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F17505" w:rsidRPr="006C114E" w14:paraId="47C569D0" w14:textId="77777777" w:rsidTr="00672909">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2ECE9F63" w14:textId="58496FAA" w:rsidR="00F17505" w:rsidRPr="00FB4489" w:rsidRDefault="00F17505" w:rsidP="00672909">
            <w:pPr>
              <w:spacing w:line="240" w:lineRule="auto"/>
              <w:rPr>
                <w:rFonts w:ascii="Arial" w:hAnsi="Arial" w:cs="Arial"/>
                <w:bCs/>
                <w:color w:val="000000" w:themeColor="text1"/>
                <w:szCs w:val="24"/>
              </w:rPr>
            </w:pPr>
            <w:commentRangeStart w:id="0"/>
            <w:r>
              <w:rPr>
                <w:rFonts w:ascii="Arial" w:hAnsi="Arial" w:cs="Arial"/>
                <w:b/>
                <w:bCs/>
                <w:color w:val="000000" w:themeColor="text1"/>
                <w:szCs w:val="24"/>
              </w:rPr>
              <w:t>B</w:t>
            </w:r>
            <w:commentRangeEnd w:id="0"/>
            <w:r>
              <w:rPr>
                <w:rStyle w:val="Kommentarzeichen"/>
              </w:rPr>
              <w:commentReference w:id="0"/>
            </w:r>
            <w:r w:rsidR="00B24987">
              <w:rPr>
                <w:rFonts w:ascii="Arial" w:hAnsi="Arial" w:cs="Arial"/>
                <w:b/>
                <w:bCs/>
                <w:color w:val="000000" w:themeColor="text1"/>
                <w:szCs w:val="24"/>
              </w:rPr>
              <w:t>.06</w:t>
            </w:r>
            <w:r>
              <w:rPr>
                <w:rFonts w:ascii="Arial" w:hAnsi="Arial" w:cs="Arial"/>
                <w:b/>
                <w:bCs/>
                <w:color w:val="000000" w:themeColor="text1"/>
                <w:szCs w:val="24"/>
              </w:rPr>
              <w:t xml:space="preserve"> Produktbeschreibung des Projektendprodukts</w:t>
            </w:r>
          </w:p>
        </w:tc>
      </w:tr>
      <w:tr w:rsidR="00F17505" w:rsidRPr="00683172" w14:paraId="724E23BC" w14:textId="77777777" w:rsidTr="00672909">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7B792A06" w14:textId="77777777" w:rsidR="00F17505" w:rsidRPr="00683172" w:rsidRDefault="00F17505" w:rsidP="00672909">
            <w:pPr>
              <w:spacing w:line="240" w:lineRule="auto"/>
              <w:rPr>
                <w:rFonts w:ascii="Arial" w:hAnsi="Arial" w:cs="Arial"/>
                <w:bCs/>
                <w:color w:val="000000" w:themeColor="text1"/>
                <w:sz w:val="2"/>
                <w:szCs w:val="2"/>
              </w:rPr>
            </w:pPr>
          </w:p>
        </w:tc>
      </w:tr>
      <w:tr w:rsidR="00F17505" w:rsidRPr="006C114E" w14:paraId="606FB3A9" w14:textId="77777777" w:rsidTr="00672909">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3ABDD15E" w14:textId="77777777" w:rsidR="00F17505" w:rsidRPr="00F43A1A" w:rsidRDefault="00F17505" w:rsidP="00672909">
            <w:pPr>
              <w:spacing w:line="240" w:lineRule="auto"/>
              <w:rPr>
                <w:rFonts w:ascii="Arial" w:hAnsi="Arial" w:cs="Arial"/>
                <w:bCs/>
                <w:color w:val="000000" w:themeColor="text1"/>
                <w:sz w:val="20"/>
              </w:rPr>
            </w:pPr>
            <w:r w:rsidRPr="006C114E">
              <w:rPr>
                <w:rFonts w:ascii="Arial" w:hAnsi="Arial" w:cs="Arial"/>
                <w:bCs/>
                <w:color w:val="000000" w:themeColor="text1"/>
                <w:sz w:val="20"/>
              </w:rPr>
              <w:t>Projektname:</w:t>
            </w:r>
            <w:r>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1F15D68C" w14:textId="77777777" w:rsidR="00F17505" w:rsidRPr="00B56C83" w:rsidRDefault="00F17505"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23D472B5" w14:textId="77777777" w:rsidR="00F17505" w:rsidRPr="006C114E" w:rsidRDefault="00F17505" w:rsidP="00672909">
            <w:pPr>
              <w:spacing w:line="240" w:lineRule="auto"/>
              <w:rPr>
                <w:rFonts w:ascii="Arial" w:hAnsi="Arial" w:cs="Arial"/>
                <w:color w:val="000000" w:themeColor="text1"/>
                <w:sz w:val="20"/>
              </w:rPr>
            </w:pPr>
            <w:r>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284145EC" w14:textId="77777777" w:rsidR="00F17505" w:rsidRPr="00B56C83" w:rsidRDefault="00F17505"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6B24431A" w14:textId="77777777" w:rsidR="00F17505" w:rsidRPr="006C114E" w:rsidRDefault="00F17505"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692F2A83" w14:textId="77777777" w:rsidR="00F17505" w:rsidRPr="00B56C83" w:rsidRDefault="00F17505"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517EDD59" w14:textId="77777777" w:rsidR="00F17505" w:rsidRPr="006C114E" w:rsidRDefault="00F17505"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Datum:</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0AFE7F8B" w14:textId="77777777" w:rsidR="00F17505" w:rsidRPr="00B56C83" w:rsidRDefault="00F17505" w:rsidP="00672909">
            <w:pPr>
              <w:spacing w:line="240" w:lineRule="auto"/>
              <w:rPr>
                <w:rFonts w:ascii="Arial" w:hAnsi="Arial" w:cs="Arial"/>
                <w:b/>
                <w:color w:val="000000" w:themeColor="text1"/>
                <w:sz w:val="20"/>
              </w:rPr>
            </w:pPr>
          </w:p>
        </w:tc>
      </w:tr>
      <w:tr w:rsidR="00F17505" w:rsidRPr="006C114E" w14:paraId="0BBD71FD" w14:textId="77777777" w:rsidTr="00726BA3">
        <w:trPr>
          <w:trHeight w:val="227"/>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384C5521" w14:textId="77777777" w:rsidR="00F17505" w:rsidRPr="00F43A1A" w:rsidRDefault="00F17505" w:rsidP="00672909">
            <w:pPr>
              <w:spacing w:line="240" w:lineRule="auto"/>
              <w:rPr>
                <w:rFonts w:ascii="Arial" w:hAnsi="Arial" w:cs="Arial"/>
                <w:bCs/>
                <w:color w:val="000000" w:themeColor="text1"/>
                <w:sz w:val="20"/>
              </w:rPr>
            </w:pPr>
            <w:r>
              <w:rPr>
                <w:rFonts w:ascii="Arial" w:hAnsi="Arial" w:cs="Arial"/>
                <w:bCs/>
                <w:color w:val="000000" w:themeColor="text1"/>
                <w:sz w:val="20"/>
              </w:rPr>
              <w:t>Titel</w:t>
            </w:r>
            <w:r w:rsidRPr="006C114E">
              <w:rPr>
                <w:rFonts w:ascii="Arial" w:hAnsi="Arial" w:cs="Arial"/>
                <w:bCs/>
                <w:color w:val="000000" w:themeColor="text1"/>
                <w:sz w:val="20"/>
              </w:rPr>
              <w:t>:</w:t>
            </w:r>
            <w:r>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636A9AB1" w14:textId="77777777" w:rsidR="00F17505" w:rsidRPr="00B56C83" w:rsidRDefault="00F17505" w:rsidP="00672909">
            <w:pPr>
              <w:spacing w:line="240" w:lineRule="auto"/>
              <w:rPr>
                <w:rFonts w:ascii="Arial" w:hAnsi="Arial" w:cs="Arial"/>
                <w:b/>
                <w:color w:val="000000" w:themeColor="text1"/>
                <w:sz w:val="20"/>
              </w:rPr>
            </w:pPr>
          </w:p>
        </w:tc>
      </w:tr>
      <w:tr w:rsidR="00F17505" w:rsidRPr="006C114E" w14:paraId="62E06AAB" w14:textId="77777777" w:rsidTr="00672909">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7DCAA9C8" w14:textId="77777777" w:rsidR="00F17505" w:rsidRPr="006C114E" w:rsidRDefault="00F17505" w:rsidP="00672909">
            <w:pPr>
              <w:spacing w:line="240" w:lineRule="auto"/>
              <w:rPr>
                <w:rFonts w:ascii="Arial" w:hAnsi="Arial" w:cs="Arial"/>
                <w:color w:val="000000" w:themeColor="text1"/>
                <w:sz w:val="22"/>
                <w:szCs w:val="22"/>
              </w:rPr>
            </w:pPr>
          </w:p>
        </w:tc>
        <w:bookmarkStart w:id="1" w:name="_GoBack"/>
        <w:bookmarkEnd w:id="1"/>
      </w:tr>
      <w:tr w:rsidR="00F17505" w:rsidRPr="00AD244A" w14:paraId="197C25A8" w14:textId="77777777" w:rsidTr="00672909">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6691CA1" w14:textId="77777777" w:rsidR="00F17505" w:rsidRPr="00AD244A" w:rsidRDefault="00F17505"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D244A">
              <w:rPr>
                <w:rFonts w:ascii="Arial" w:hAnsi="Arial" w:cs="Arial"/>
                <w:b/>
                <w:bCs/>
                <w:color w:val="000000" w:themeColor="text1"/>
                <w:sz w:val="22"/>
                <w:szCs w:val="22"/>
              </w:rPr>
              <w:t>Zweck</w:t>
            </w:r>
          </w:p>
        </w:tc>
      </w:tr>
      <w:tr w:rsidR="00F17505" w:rsidRPr="00AD244A" w14:paraId="5CCCEFCF" w14:textId="77777777" w:rsidTr="00672909">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ABD575A" w14:textId="77777777" w:rsidR="00F17505" w:rsidRPr="00AD244A" w:rsidRDefault="00F17505" w:rsidP="00672909">
            <w:pPr>
              <w:spacing w:line="240" w:lineRule="auto"/>
              <w:rPr>
                <w:rFonts w:ascii="Arial" w:hAnsi="Arial" w:cs="Arial"/>
                <w:i/>
                <w:sz w:val="18"/>
                <w:szCs w:val="18"/>
              </w:rPr>
            </w:pPr>
            <w:r w:rsidRPr="00AD244A">
              <w:rPr>
                <w:rFonts w:ascii="Arial" w:hAnsi="Arial" w:cs="Arial"/>
                <w:i/>
                <w:sz w:val="18"/>
                <w:szCs w:val="18"/>
              </w:rPr>
              <w:t>Beschreibung der mit dem Projektendprodukt verfolgten Absicht und wer damit arbeiten wird. Die Definition des Zwecks macht es einfacher, Funktionen, Größe, Qualität, Komplexität, Widerstandsfähigkeit etc. des Produkts festzulegen.</w:t>
            </w:r>
          </w:p>
        </w:tc>
      </w:tr>
      <w:tr w:rsidR="00F17505" w:rsidRPr="006C114E" w14:paraId="7AF3D2F4" w14:textId="77777777" w:rsidTr="00672909">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3D18C96B" w14:textId="77777777" w:rsidR="00F17505" w:rsidRPr="006C114E" w:rsidRDefault="00F17505"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76F0C69C" w14:textId="77777777" w:rsidR="00F17505" w:rsidRDefault="00F17505" w:rsidP="00F17505">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F17505" w:rsidRPr="00AD244A" w14:paraId="3B6909EF"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E004523" w14:textId="77777777" w:rsidR="00F17505" w:rsidRPr="00BB5FF7" w:rsidRDefault="00F17505"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D244A">
              <w:rPr>
                <w:rFonts w:ascii="Arial" w:hAnsi="Arial" w:cs="Arial"/>
                <w:b/>
                <w:bCs/>
                <w:color w:val="000000" w:themeColor="text1"/>
                <w:sz w:val="22"/>
                <w:szCs w:val="22"/>
              </w:rPr>
              <w:t>Zusammensetzung</w:t>
            </w:r>
          </w:p>
        </w:tc>
      </w:tr>
      <w:tr w:rsidR="00F17505" w:rsidRPr="00AD244A" w14:paraId="1DF37582"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7AEF4D5" w14:textId="77777777" w:rsidR="00F17505" w:rsidRPr="00AD244A" w:rsidRDefault="00F17505" w:rsidP="00672909">
            <w:pPr>
              <w:spacing w:line="240" w:lineRule="auto"/>
              <w:rPr>
                <w:rFonts w:ascii="Arial" w:hAnsi="Arial" w:cs="Arial"/>
                <w:i/>
                <w:sz w:val="18"/>
                <w:szCs w:val="18"/>
              </w:rPr>
            </w:pPr>
            <w:r w:rsidRPr="00AD244A">
              <w:rPr>
                <w:rFonts w:ascii="Arial" w:hAnsi="Arial" w:cs="Arial"/>
                <w:i/>
                <w:sz w:val="18"/>
                <w:szCs w:val="18"/>
              </w:rPr>
              <w:t>Auflistung der wichtigsten vom Projekt zu liefernden Produkte</w:t>
            </w:r>
          </w:p>
        </w:tc>
      </w:tr>
      <w:tr w:rsidR="00F17505" w:rsidRPr="006C114E" w14:paraId="4C8457E9"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FEFC5CF" w14:textId="77777777" w:rsidR="00F17505" w:rsidRPr="00F57F2A" w:rsidRDefault="00F17505"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0C2D6AF3" w14:textId="77777777" w:rsidR="00F17505" w:rsidRDefault="00F17505" w:rsidP="00F17505">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F17505" w:rsidRPr="00AD244A" w14:paraId="768C5A80"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56CB5EF" w14:textId="77777777" w:rsidR="00F17505" w:rsidRPr="00BB5FF7" w:rsidRDefault="00F17505"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D244A">
              <w:rPr>
                <w:rFonts w:ascii="Arial" w:hAnsi="Arial" w:cs="Arial"/>
                <w:b/>
                <w:bCs/>
                <w:color w:val="000000" w:themeColor="text1"/>
                <w:sz w:val="22"/>
                <w:szCs w:val="22"/>
              </w:rPr>
              <w:t>Herkunft/Ableitung</w:t>
            </w:r>
          </w:p>
        </w:tc>
      </w:tr>
      <w:tr w:rsidR="00F17505" w:rsidRPr="00AD244A" w14:paraId="166ADE77"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178E80D" w14:textId="77777777" w:rsidR="00F17505" w:rsidRPr="00AD244A" w:rsidRDefault="00F17505" w:rsidP="00672909">
            <w:pPr>
              <w:spacing w:line="240" w:lineRule="auto"/>
              <w:rPr>
                <w:rFonts w:ascii="Arial" w:hAnsi="Arial" w:cs="Arial"/>
                <w:i/>
                <w:sz w:val="18"/>
                <w:szCs w:val="18"/>
              </w:rPr>
            </w:pPr>
            <w:r w:rsidRPr="00AD244A">
              <w:rPr>
                <w:rFonts w:ascii="Arial" w:hAnsi="Arial" w:cs="Arial"/>
                <w:i/>
                <w:sz w:val="18"/>
                <w:szCs w:val="18"/>
              </w:rPr>
              <w:t>Von welchen Ausgangsprodukten wird dieses Produkt abgeleitet? Beispiele sind:</w:t>
            </w:r>
            <w:r>
              <w:rPr>
                <w:rFonts w:ascii="Arial" w:hAnsi="Arial" w:cs="Arial"/>
                <w:i/>
                <w:sz w:val="18"/>
                <w:szCs w:val="18"/>
              </w:rPr>
              <w:t xml:space="preserve"> </w:t>
            </w:r>
            <w:r w:rsidRPr="00AD244A">
              <w:rPr>
                <w:rFonts w:ascii="Arial" w:hAnsi="Arial" w:cs="Arial"/>
                <w:i/>
                <w:sz w:val="18"/>
                <w:szCs w:val="18"/>
              </w:rPr>
              <w:t>Bestehende Produkte, die modifiziert werden</w:t>
            </w:r>
            <w:r>
              <w:rPr>
                <w:rFonts w:ascii="Arial" w:hAnsi="Arial" w:cs="Arial"/>
                <w:i/>
                <w:sz w:val="18"/>
                <w:szCs w:val="18"/>
              </w:rPr>
              <w:t>,</w:t>
            </w:r>
            <w:r w:rsidRPr="00AD244A">
              <w:rPr>
                <w:rFonts w:ascii="Arial" w:hAnsi="Arial" w:cs="Arial"/>
                <w:i/>
                <w:sz w:val="18"/>
                <w:szCs w:val="18"/>
              </w:rPr>
              <w:t xml:space="preserve"> Entwurfsspezifikationen</w:t>
            </w:r>
            <w:r>
              <w:rPr>
                <w:rFonts w:ascii="Arial" w:hAnsi="Arial" w:cs="Arial"/>
                <w:i/>
                <w:sz w:val="18"/>
                <w:szCs w:val="18"/>
              </w:rPr>
              <w:t xml:space="preserve">, </w:t>
            </w:r>
            <w:r w:rsidRPr="00AD244A">
              <w:rPr>
                <w:rFonts w:ascii="Arial" w:hAnsi="Arial" w:cs="Arial"/>
                <w:i/>
                <w:sz w:val="18"/>
                <w:szCs w:val="18"/>
              </w:rPr>
              <w:t>Machbarkeitsstudie</w:t>
            </w:r>
            <w:r>
              <w:rPr>
                <w:rFonts w:ascii="Arial" w:hAnsi="Arial" w:cs="Arial"/>
                <w:i/>
                <w:sz w:val="18"/>
                <w:szCs w:val="18"/>
              </w:rPr>
              <w:t xml:space="preserve">, </w:t>
            </w:r>
            <w:r w:rsidRPr="00AD244A">
              <w:rPr>
                <w:rFonts w:ascii="Arial" w:hAnsi="Arial" w:cs="Arial"/>
                <w:i/>
                <w:sz w:val="18"/>
                <w:szCs w:val="18"/>
              </w:rPr>
              <w:t>Projektmandat.</w:t>
            </w:r>
          </w:p>
        </w:tc>
      </w:tr>
      <w:tr w:rsidR="00F17505" w:rsidRPr="006C114E" w14:paraId="22EF6862"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CE5475C" w14:textId="77777777" w:rsidR="00F17505" w:rsidRPr="00F57F2A" w:rsidRDefault="00F17505"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55842C2A" w14:textId="77777777" w:rsidR="00F17505" w:rsidRDefault="00F17505" w:rsidP="00F17505">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F17505" w:rsidRPr="00AD244A" w14:paraId="55512307"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A9F1E10" w14:textId="77777777" w:rsidR="00F17505" w:rsidRPr="00BB5FF7" w:rsidRDefault="00F17505"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D244A">
              <w:rPr>
                <w:rFonts w:ascii="Arial" w:hAnsi="Arial" w:cs="Arial"/>
                <w:b/>
                <w:bCs/>
                <w:color w:val="000000" w:themeColor="text1"/>
                <w:sz w:val="22"/>
                <w:szCs w:val="22"/>
              </w:rPr>
              <w:t>Notwendige Kenntnisse der Entwickler</w:t>
            </w:r>
          </w:p>
        </w:tc>
      </w:tr>
      <w:tr w:rsidR="00F17505" w:rsidRPr="00AD244A" w14:paraId="024FEDD3"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4B9ADDE" w14:textId="77777777" w:rsidR="00F17505" w:rsidRPr="00AD244A" w:rsidRDefault="00F17505" w:rsidP="00672909">
            <w:pPr>
              <w:spacing w:line="240" w:lineRule="auto"/>
              <w:rPr>
                <w:rFonts w:ascii="Arial" w:hAnsi="Arial" w:cs="Arial"/>
                <w:i/>
                <w:sz w:val="18"/>
                <w:szCs w:val="18"/>
              </w:rPr>
            </w:pPr>
            <w:r w:rsidRPr="00AD244A">
              <w:rPr>
                <w:rFonts w:ascii="Arial" w:hAnsi="Arial" w:cs="Arial"/>
                <w:i/>
                <w:sz w:val="18"/>
                <w:szCs w:val="18"/>
              </w:rPr>
              <w:t>Definition der für die Entwicklung des Produkts benötigten Kenntnisse oder Verweis auf die Bereiche, die diese Ressourcen bereitstellen sollten.</w:t>
            </w:r>
          </w:p>
        </w:tc>
      </w:tr>
      <w:tr w:rsidR="00F17505" w:rsidRPr="006C114E" w14:paraId="361CCB20"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F6378C4" w14:textId="77777777" w:rsidR="00F17505" w:rsidRPr="00F57F2A" w:rsidRDefault="00F17505"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09A965E4" w14:textId="77777777" w:rsidR="00F17505" w:rsidRDefault="00F17505" w:rsidP="00F17505">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F17505" w:rsidRPr="00AD244A" w14:paraId="7203253A"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2B69872" w14:textId="77777777" w:rsidR="00F17505" w:rsidRPr="00BB5FF7" w:rsidRDefault="00F17505"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D244A">
              <w:rPr>
                <w:rFonts w:ascii="Arial" w:hAnsi="Arial" w:cs="Arial"/>
                <w:b/>
                <w:bCs/>
                <w:color w:val="000000" w:themeColor="text1"/>
                <w:sz w:val="22"/>
                <w:szCs w:val="22"/>
              </w:rPr>
              <w:t>Kundenqualitätserwartungen</w:t>
            </w:r>
          </w:p>
        </w:tc>
      </w:tr>
      <w:tr w:rsidR="00F17505" w:rsidRPr="00AD244A" w14:paraId="1B5B30F0"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DB81DC6" w14:textId="77777777" w:rsidR="00F17505" w:rsidRPr="00AD244A" w:rsidRDefault="00F17505" w:rsidP="00672909">
            <w:pPr>
              <w:spacing w:line="240" w:lineRule="auto"/>
              <w:rPr>
                <w:rFonts w:ascii="Arial" w:hAnsi="Arial" w:cs="Arial"/>
                <w:i/>
                <w:sz w:val="18"/>
                <w:szCs w:val="18"/>
              </w:rPr>
            </w:pPr>
            <w:r w:rsidRPr="00AD244A">
              <w:rPr>
                <w:rFonts w:ascii="Arial" w:hAnsi="Arial" w:cs="Arial"/>
                <w:i/>
                <w:sz w:val="18"/>
                <w:szCs w:val="18"/>
              </w:rPr>
              <w:t>Beschreibung der Qualitätserwartungen, die das Projektendprodukt erfüllen muss, sowie der Standards und Prozesse, die benötigt werden, um die Qualität zu erzielen. Diese beeinflussen alle Bereiche der Produktentwicklung, also auch Zeit- und Kostenaufwand. Die Qualitätserwartungen werden in Gesprächen m</w:t>
            </w:r>
            <w:r>
              <w:rPr>
                <w:rFonts w:ascii="Arial" w:hAnsi="Arial" w:cs="Arial"/>
                <w:i/>
                <w:sz w:val="18"/>
                <w:szCs w:val="18"/>
              </w:rPr>
              <w:t>it dem Kunden zusammengestellt und priorisiert</w:t>
            </w:r>
            <w:r w:rsidRPr="00AD244A">
              <w:rPr>
                <w:rFonts w:ascii="Arial" w:hAnsi="Arial" w:cs="Arial"/>
                <w:i/>
                <w:sz w:val="18"/>
                <w:szCs w:val="18"/>
              </w:rPr>
              <w:t>.</w:t>
            </w:r>
          </w:p>
        </w:tc>
      </w:tr>
      <w:tr w:rsidR="00F17505" w:rsidRPr="006C114E" w14:paraId="55A51490"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4713258" w14:textId="77777777" w:rsidR="00F17505" w:rsidRPr="00F57F2A" w:rsidRDefault="00F17505"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912B3CD" w14:textId="77777777" w:rsidR="00F17505" w:rsidRDefault="00F17505" w:rsidP="00F17505">
      <w:pPr>
        <w:tabs>
          <w:tab w:val="left" w:pos="2124"/>
        </w:tabs>
        <w:rPr>
          <w:color w:val="000000" w:themeColor="text1"/>
          <w:szCs w:val="22"/>
        </w:rPr>
      </w:pPr>
    </w:p>
    <w:p w14:paraId="1D8890FF" w14:textId="77777777" w:rsidR="00F17505" w:rsidRDefault="00F17505" w:rsidP="00F17505">
      <w:pPr>
        <w:spacing w:line="240" w:lineRule="auto"/>
        <w:rPr>
          <w:color w:val="000000" w:themeColor="text1"/>
          <w:szCs w:val="22"/>
        </w:rPr>
      </w:pPr>
      <w:r>
        <w:rPr>
          <w:color w:val="000000" w:themeColor="text1"/>
          <w:szCs w:val="22"/>
        </w:rPr>
        <w:br w:type="page"/>
      </w:r>
    </w:p>
    <w:p w14:paraId="1B2F5218" w14:textId="77777777" w:rsidR="00F17505" w:rsidRDefault="00F17505" w:rsidP="00F17505">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F17505" w:rsidRPr="00AD244A" w14:paraId="5077F3A8"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16D12D4" w14:textId="77777777" w:rsidR="00F17505" w:rsidRPr="00BB5FF7" w:rsidRDefault="00F17505"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D244A">
              <w:rPr>
                <w:rFonts w:ascii="Arial" w:hAnsi="Arial" w:cs="Arial"/>
                <w:b/>
                <w:bCs/>
                <w:color w:val="000000" w:themeColor="text1"/>
                <w:sz w:val="22"/>
                <w:szCs w:val="22"/>
              </w:rPr>
              <w:t>Projektabnahmekriterien</w:t>
            </w:r>
          </w:p>
        </w:tc>
      </w:tr>
      <w:tr w:rsidR="00F17505" w:rsidRPr="00AD244A" w14:paraId="2571ACEB"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4CB470E" w14:textId="77777777" w:rsidR="00F17505" w:rsidRPr="00AD244A" w:rsidRDefault="00F17505" w:rsidP="00672909">
            <w:pPr>
              <w:spacing w:line="240" w:lineRule="auto"/>
              <w:rPr>
                <w:rFonts w:ascii="Arial" w:hAnsi="Arial" w:cs="Arial"/>
                <w:i/>
                <w:sz w:val="18"/>
                <w:szCs w:val="18"/>
              </w:rPr>
            </w:pPr>
            <w:r>
              <w:rPr>
                <w:rFonts w:ascii="Arial" w:hAnsi="Arial" w:cs="Arial"/>
                <w:i/>
                <w:sz w:val="18"/>
                <w:szCs w:val="18"/>
              </w:rPr>
              <w:t>Eine priorisierte Liste messbarer</w:t>
            </w:r>
            <w:r w:rsidRPr="00AD244A">
              <w:rPr>
                <w:rFonts w:ascii="Arial" w:hAnsi="Arial" w:cs="Arial"/>
                <w:i/>
                <w:sz w:val="18"/>
                <w:szCs w:val="18"/>
              </w:rPr>
              <w:t xml:space="preserve"> Kriterien, die das Projektendprodukt erfüllen muss, um von de</w:t>
            </w:r>
            <w:r>
              <w:rPr>
                <w:rFonts w:ascii="Arial" w:hAnsi="Arial" w:cs="Arial"/>
                <w:i/>
                <w:sz w:val="18"/>
                <w:szCs w:val="18"/>
              </w:rPr>
              <w:t>n wichtigsten Stakeholdern (</w:t>
            </w:r>
            <w:r w:rsidRPr="00AD244A">
              <w:rPr>
                <w:rFonts w:ascii="Arial" w:hAnsi="Arial" w:cs="Arial"/>
                <w:i/>
                <w:sz w:val="18"/>
                <w:szCs w:val="18"/>
              </w:rPr>
              <w:t xml:space="preserve">insbesondere den Benutzern sowie der Betriebs- und Wartungsorganisation) akzeptiert zu werden. Beispiele sind: </w:t>
            </w:r>
            <w:r>
              <w:rPr>
                <w:rFonts w:ascii="Arial" w:hAnsi="Arial" w:cs="Arial"/>
                <w:i/>
                <w:sz w:val="18"/>
                <w:szCs w:val="18"/>
              </w:rPr>
              <w:t>Benutzer- freundlichkeit, einfache Unterstützung, Wartungsfreundlichkeit, Erscheinungsbild, Hauptfunktionen,</w:t>
            </w:r>
            <w:r w:rsidRPr="00AD244A">
              <w:rPr>
                <w:rFonts w:ascii="Arial" w:hAnsi="Arial" w:cs="Arial"/>
                <w:i/>
                <w:sz w:val="18"/>
                <w:szCs w:val="18"/>
              </w:rPr>
              <w:t xml:space="preserve"> Entwicklungskosten, Betriebskosten, Kapazität, Verfügbarkeit,</w:t>
            </w:r>
            <w:r>
              <w:rPr>
                <w:rFonts w:ascii="Arial" w:hAnsi="Arial" w:cs="Arial"/>
                <w:i/>
                <w:sz w:val="18"/>
                <w:szCs w:val="18"/>
              </w:rPr>
              <w:t xml:space="preserve"> Zuverlässigkeit,</w:t>
            </w:r>
            <w:r w:rsidRPr="00AD244A">
              <w:rPr>
                <w:rFonts w:ascii="Arial" w:hAnsi="Arial" w:cs="Arial"/>
                <w:i/>
                <w:sz w:val="18"/>
                <w:szCs w:val="18"/>
              </w:rPr>
              <w:t xml:space="preserve"> S</w:t>
            </w:r>
            <w:r>
              <w:rPr>
                <w:rFonts w:ascii="Arial" w:hAnsi="Arial" w:cs="Arial"/>
                <w:i/>
                <w:sz w:val="18"/>
                <w:szCs w:val="18"/>
              </w:rPr>
              <w:t>icherheit, Genauigkeit, Leistung</w:t>
            </w:r>
            <w:r w:rsidRPr="00AD244A">
              <w:rPr>
                <w:rFonts w:ascii="Arial" w:hAnsi="Arial" w:cs="Arial"/>
                <w:i/>
                <w:sz w:val="18"/>
                <w:szCs w:val="18"/>
              </w:rPr>
              <w:t>.</w:t>
            </w:r>
          </w:p>
        </w:tc>
      </w:tr>
      <w:tr w:rsidR="00F17505" w:rsidRPr="006C114E" w14:paraId="41BDBFC7"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5037C21" w14:textId="77777777" w:rsidR="00F17505" w:rsidRPr="00F57F2A" w:rsidRDefault="00F17505"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2772FB34" w14:textId="77777777" w:rsidR="00F17505" w:rsidRDefault="00F17505" w:rsidP="00F17505">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F17505" w:rsidRPr="00AD244A" w14:paraId="208B81A8"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11BBF6E" w14:textId="77777777" w:rsidR="00F17505" w:rsidRPr="00BB5FF7" w:rsidRDefault="00F17505"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D244A">
              <w:rPr>
                <w:rFonts w:ascii="Arial" w:hAnsi="Arial" w:cs="Arial"/>
                <w:b/>
                <w:bCs/>
                <w:color w:val="000000" w:themeColor="text1"/>
                <w:sz w:val="22"/>
                <w:szCs w:val="22"/>
              </w:rPr>
              <w:t>Qualitätstoleranzen auf Projektebene</w:t>
            </w:r>
          </w:p>
        </w:tc>
      </w:tr>
      <w:tr w:rsidR="00F17505" w:rsidRPr="00AD244A" w14:paraId="627A9ACD"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2F9C155" w14:textId="77777777" w:rsidR="00F17505" w:rsidRPr="00AD244A" w:rsidRDefault="00F17505" w:rsidP="00672909">
            <w:pPr>
              <w:spacing w:line="240" w:lineRule="auto"/>
              <w:rPr>
                <w:rFonts w:ascii="Arial" w:hAnsi="Arial" w:cs="Arial"/>
                <w:i/>
                <w:sz w:val="18"/>
                <w:szCs w:val="18"/>
              </w:rPr>
            </w:pPr>
            <w:r w:rsidRPr="00AD244A">
              <w:rPr>
                <w:rFonts w:ascii="Arial" w:hAnsi="Arial" w:cs="Arial"/>
                <w:i/>
                <w:sz w:val="18"/>
                <w:szCs w:val="18"/>
              </w:rPr>
              <w:t>Toleranzen, die bei den Projektabnahmekriterien zu beachten sind.</w:t>
            </w:r>
          </w:p>
        </w:tc>
      </w:tr>
      <w:tr w:rsidR="00F17505" w:rsidRPr="006C114E" w14:paraId="32ADF7A9"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491A685" w14:textId="77777777" w:rsidR="00F17505" w:rsidRPr="00F57F2A" w:rsidRDefault="00F17505"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5702E2D6" w14:textId="77777777" w:rsidR="00F17505" w:rsidRDefault="00F17505" w:rsidP="00F17505">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F17505" w:rsidRPr="00AD244A" w14:paraId="398767DB"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4C520C8" w14:textId="77777777" w:rsidR="00F17505" w:rsidRPr="00BB5FF7" w:rsidRDefault="00F17505"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D244A">
              <w:rPr>
                <w:rFonts w:ascii="Arial" w:hAnsi="Arial" w:cs="Arial"/>
                <w:b/>
                <w:bCs/>
                <w:color w:val="000000" w:themeColor="text1"/>
                <w:sz w:val="22"/>
                <w:szCs w:val="22"/>
              </w:rPr>
              <w:t>Projektabnahmemethode</w:t>
            </w:r>
          </w:p>
        </w:tc>
      </w:tr>
      <w:tr w:rsidR="00F17505" w:rsidRPr="00AD244A" w14:paraId="3D67791D"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AA8162D" w14:textId="77777777" w:rsidR="00F17505" w:rsidRPr="00AD244A" w:rsidRDefault="00F17505" w:rsidP="00672909">
            <w:pPr>
              <w:spacing w:line="240" w:lineRule="auto"/>
              <w:rPr>
                <w:rFonts w:ascii="Arial" w:hAnsi="Arial" w:cs="Arial"/>
                <w:i/>
                <w:sz w:val="18"/>
                <w:szCs w:val="18"/>
              </w:rPr>
            </w:pPr>
            <w:r w:rsidRPr="00AD244A">
              <w:rPr>
                <w:rFonts w:ascii="Arial" w:hAnsi="Arial" w:cs="Arial"/>
                <w:i/>
                <w:sz w:val="18"/>
                <w:szCs w:val="18"/>
              </w:rPr>
              <w:t>Die Art und Weise, wie die Projektabnahme bestätigt wird. Dies kann einfach eine Bestätigung sein, dass alle Produkte des Projekts abgenommen wurden, oder auch Details einer komplexen Übergabe des Projektendprodukts einschließlich etwaiger schrittweiser Übergaben von Projektprodukten enthalten.</w:t>
            </w:r>
          </w:p>
        </w:tc>
      </w:tr>
      <w:tr w:rsidR="00F17505" w:rsidRPr="006C114E" w14:paraId="61226AFB"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59E334A" w14:textId="77777777" w:rsidR="00F17505" w:rsidRPr="00F57F2A" w:rsidRDefault="00F17505"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006F1BDE" w14:textId="77777777" w:rsidR="00F17505" w:rsidRDefault="00F17505" w:rsidP="00F17505">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F17505" w:rsidRPr="00AD244A" w14:paraId="522FD7BE"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18CD0B7" w14:textId="77777777" w:rsidR="00F17505" w:rsidRPr="00BB5FF7" w:rsidRDefault="00F17505"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D244A">
              <w:rPr>
                <w:rFonts w:ascii="Arial" w:hAnsi="Arial" w:cs="Arial"/>
                <w:b/>
                <w:bCs/>
                <w:color w:val="000000" w:themeColor="text1"/>
                <w:sz w:val="22"/>
                <w:szCs w:val="22"/>
              </w:rPr>
              <w:t>Projektabnahmeverantwortlichkeiten</w:t>
            </w:r>
          </w:p>
        </w:tc>
      </w:tr>
      <w:tr w:rsidR="00F17505" w:rsidRPr="00AD244A" w14:paraId="60BE0564"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0748279" w14:textId="77777777" w:rsidR="00F17505" w:rsidRPr="00AD244A" w:rsidRDefault="00F17505" w:rsidP="00672909">
            <w:pPr>
              <w:spacing w:line="240" w:lineRule="auto"/>
              <w:rPr>
                <w:rFonts w:ascii="Arial" w:hAnsi="Arial" w:cs="Arial"/>
                <w:i/>
                <w:sz w:val="18"/>
                <w:szCs w:val="18"/>
              </w:rPr>
            </w:pPr>
            <w:r w:rsidRPr="00AD244A">
              <w:rPr>
                <w:rFonts w:ascii="Arial" w:hAnsi="Arial" w:cs="Arial"/>
                <w:i/>
                <w:sz w:val="18"/>
                <w:szCs w:val="18"/>
              </w:rPr>
              <w:t>Definition der Personen oder Rollen, die für die Bestätigung der Projektabnahme zuständig sind.</w:t>
            </w:r>
          </w:p>
        </w:tc>
      </w:tr>
      <w:tr w:rsidR="00F17505" w:rsidRPr="006C114E" w14:paraId="126930AE"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4E1B853" w14:textId="77777777" w:rsidR="00F17505" w:rsidRPr="00F57F2A" w:rsidRDefault="00F17505"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87D45AC" w14:textId="77777777" w:rsidR="00F17505" w:rsidRPr="006C114E" w:rsidRDefault="00F17505" w:rsidP="00F17505">
      <w:pPr>
        <w:tabs>
          <w:tab w:val="left" w:pos="2124"/>
        </w:tabs>
        <w:rPr>
          <w:color w:val="000000" w:themeColor="text1"/>
          <w:szCs w:val="22"/>
        </w:rPr>
      </w:pPr>
    </w:p>
    <w:p w14:paraId="28E6B5BF" w14:textId="77777777" w:rsidR="00F17505" w:rsidRPr="0073613D" w:rsidRDefault="00F17505" w:rsidP="00F17505">
      <w:pPr>
        <w:pStyle w:val="para"/>
        <w:spacing w:after="120"/>
        <w:jc w:val="both"/>
        <w:rPr>
          <w:rFonts w:ascii="Arial" w:hAnsi="Arial" w:cs="Arial"/>
          <w:b/>
          <w:i/>
          <w:color w:val="FF0000"/>
          <w:sz w:val="18"/>
          <w:szCs w:val="22"/>
          <w:lang w:val="de-DE"/>
        </w:rPr>
      </w:pPr>
      <w:r w:rsidRPr="0073613D">
        <w:rPr>
          <w:rFonts w:ascii="Arial" w:hAnsi="Arial" w:cs="Arial"/>
          <w:b/>
          <w:i/>
          <w:color w:val="FF0000"/>
          <w:sz w:val="18"/>
          <w:szCs w:val="22"/>
          <w:lang w:val="de-DE"/>
        </w:rPr>
        <w:t xml:space="preserve">Hinweise: </w:t>
      </w:r>
    </w:p>
    <w:p w14:paraId="35D72732" w14:textId="77777777" w:rsidR="00F17505" w:rsidRPr="00AD244A" w:rsidRDefault="00F17505" w:rsidP="00F17505">
      <w:pPr>
        <w:pStyle w:val="para"/>
        <w:spacing w:after="120"/>
        <w:rPr>
          <w:rFonts w:ascii="Arial" w:hAnsi="Arial" w:cs="Arial"/>
          <w:i/>
          <w:sz w:val="18"/>
          <w:szCs w:val="22"/>
          <w:lang w:val="de-DE"/>
        </w:rPr>
      </w:pPr>
      <w:r w:rsidRPr="00AD244A">
        <w:rPr>
          <w:rFonts w:ascii="Arial" w:hAnsi="Arial" w:cs="Arial"/>
          <w:i/>
          <w:sz w:val="18"/>
          <w:szCs w:val="22"/>
          <w:lang w:val="de-DE"/>
        </w:rPr>
        <w:t>Die Produktbeschreibung des Projektendprodukts ist eine Sonderform der Produktbeschreibung, in der definiert ist, was das Projekt letztendlich liefern muss, um abgenommen zu werden. Sie dient folgendem Zweck:</w:t>
      </w:r>
    </w:p>
    <w:p w14:paraId="1A077598" w14:textId="77777777" w:rsidR="00F17505" w:rsidRPr="00AD244A" w:rsidRDefault="00F17505" w:rsidP="00F17505">
      <w:pPr>
        <w:pStyle w:val="para"/>
        <w:numPr>
          <w:ilvl w:val="0"/>
          <w:numId w:val="13"/>
        </w:numPr>
        <w:spacing w:after="120"/>
        <w:rPr>
          <w:rFonts w:ascii="Arial" w:hAnsi="Arial" w:cs="Arial"/>
          <w:i/>
          <w:sz w:val="18"/>
          <w:szCs w:val="22"/>
          <w:lang w:val="de-DE"/>
        </w:rPr>
      </w:pPr>
      <w:r w:rsidRPr="00AD244A">
        <w:rPr>
          <w:rFonts w:ascii="Arial" w:hAnsi="Arial" w:cs="Arial"/>
          <w:i/>
          <w:sz w:val="18"/>
          <w:szCs w:val="22"/>
          <w:lang w:val="de-DE"/>
        </w:rPr>
        <w:t xml:space="preserve">Einholung der Zustimmung des Benutzers zum Umfang des Projekts und den Anforderungen </w:t>
      </w:r>
    </w:p>
    <w:p w14:paraId="2B370630" w14:textId="77777777" w:rsidR="00F17505" w:rsidRPr="00AD244A" w:rsidRDefault="00F17505" w:rsidP="00F17505">
      <w:pPr>
        <w:pStyle w:val="para"/>
        <w:numPr>
          <w:ilvl w:val="0"/>
          <w:numId w:val="13"/>
        </w:numPr>
        <w:spacing w:after="120"/>
        <w:rPr>
          <w:rFonts w:ascii="Arial" w:hAnsi="Arial" w:cs="Arial"/>
          <w:i/>
          <w:sz w:val="18"/>
          <w:szCs w:val="22"/>
          <w:lang w:val="de-DE"/>
        </w:rPr>
      </w:pPr>
      <w:r w:rsidRPr="00AD244A">
        <w:rPr>
          <w:rFonts w:ascii="Arial" w:hAnsi="Arial" w:cs="Arial"/>
          <w:i/>
          <w:sz w:val="18"/>
          <w:szCs w:val="22"/>
          <w:lang w:val="de-DE"/>
        </w:rPr>
        <w:t xml:space="preserve">Definition der Qualitätserwartungen des Kunden </w:t>
      </w:r>
    </w:p>
    <w:p w14:paraId="78F51B3A" w14:textId="77777777" w:rsidR="00F17505" w:rsidRPr="00AD244A" w:rsidRDefault="00F17505" w:rsidP="00F17505">
      <w:pPr>
        <w:pStyle w:val="para"/>
        <w:numPr>
          <w:ilvl w:val="0"/>
          <w:numId w:val="13"/>
        </w:numPr>
        <w:spacing w:after="120"/>
        <w:rPr>
          <w:rFonts w:ascii="Arial" w:hAnsi="Arial" w:cs="Arial"/>
          <w:i/>
          <w:sz w:val="18"/>
          <w:szCs w:val="22"/>
          <w:lang w:val="de-DE"/>
        </w:rPr>
      </w:pPr>
      <w:r w:rsidRPr="00AD244A">
        <w:rPr>
          <w:rFonts w:ascii="Arial" w:hAnsi="Arial" w:cs="Arial"/>
          <w:i/>
          <w:sz w:val="18"/>
          <w:szCs w:val="22"/>
          <w:lang w:val="de-DE"/>
        </w:rPr>
        <w:t>Definition der Projektabnahmekriterien, Methoden und Verantwortlichkeiten für das Projekt</w:t>
      </w:r>
    </w:p>
    <w:p w14:paraId="6E227E52" w14:textId="77777777" w:rsidR="00F17505" w:rsidRPr="00AD244A" w:rsidRDefault="00F17505" w:rsidP="00F17505">
      <w:pPr>
        <w:pStyle w:val="para"/>
        <w:spacing w:after="120"/>
        <w:rPr>
          <w:rFonts w:ascii="Arial" w:hAnsi="Arial" w:cs="Arial"/>
          <w:i/>
          <w:sz w:val="18"/>
          <w:szCs w:val="22"/>
          <w:lang w:val="de-DE"/>
        </w:rPr>
      </w:pPr>
      <w:r w:rsidRPr="00AD244A">
        <w:rPr>
          <w:rFonts w:ascii="Arial" w:hAnsi="Arial" w:cs="Arial"/>
          <w:i/>
          <w:sz w:val="18"/>
          <w:szCs w:val="22"/>
          <w:lang w:val="de-DE"/>
        </w:rPr>
        <w:t>Die Produktbeschreibung des Projektendprodukts wird in Vorbereiten eines Projekts bei Festlegung des Projektumfangs erstellt. Sie wird optimiert, wenn in Projektinitiierung freigeben der Projektplan erstellt wird. Bei Abschließen eines Projekts wird sie benötigt, um festzustellen, ob das Projekt das Erwartete geliefert hat und ob die Abnahmekriterien erfüllt wurden.</w:t>
      </w:r>
    </w:p>
    <w:p w14:paraId="06BA3C3E" w14:textId="48878808" w:rsidR="00BE2CD9" w:rsidRPr="00F17505" w:rsidRDefault="00BE2CD9" w:rsidP="00F17505"/>
    <w:sectPr w:rsidR="00BE2CD9" w:rsidRPr="00F17505" w:rsidSect="00AF6A17">
      <w:headerReference w:type="even" r:id="rId10"/>
      <w:headerReference w:type="default" r:id="rId11"/>
      <w:footerReference w:type="even" r:id="rId12"/>
      <w:footerReference w:type="default" r:id="rId13"/>
      <w:headerReference w:type="first" r:id="rId14"/>
      <w:footerReference w:type="first" r:id="rId15"/>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7T13:53:00Z" w:initials="s">
    <w:p w14:paraId="3C55128A" w14:textId="77777777" w:rsidR="00F17505" w:rsidRPr="00A2665E" w:rsidRDefault="00F17505" w:rsidP="00F17505">
      <w:pPr>
        <w:pStyle w:val="Kommentartext"/>
        <w:rPr>
          <w:sz w:val="22"/>
          <w:szCs w:val="22"/>
        </w:rPr>
      </w:pPr>
      <w:r>
        <w:rPr>
          <w:rStyle w:val="Kommentarzeichen"/>
        </w:rPr>
        <w:annotationRef/>
      </w:r>
    </w:p>
    <w:p w14:paraId="26B510A0" w14:textId="77777777" w:rsidR="00F17505" w:rsidRPr="00A2665E" w:rsidRDefault="00F17505" w:rsidP="00F17505">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0B4B9176" w14:textId="77777777" w:rsidR="00F17505" w:rsidRPr="00A2665E" w:rsidRDefault="00F17505" w:rsidP="00F17505">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6D180C58" w14:textId="77777777" w:rsidR="00F17505" w:rsidRPr="00A2665E" w:rsidRDefault="00F17505" w:rsidP="00F17505">
      <w:pPr>
        <w:pStyle w:val="Kommentartext"/>
        <w:rPr>
          <w:sz w:val="22"/>
          <w:szCs w:val="22"/>
        </w:rPr>
      </w:pPr>
    </w:p>
    <w:p w14:paraId="4E9E79D0" w14:textId="77777777" w:rsidR="00F17505" w:rsidRPr="00A2665E" w:rsidRDefault="00F17505" w:rsidP="00F17505">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30B4057E" w14:textId="77777777" w:rsidR="00F17505" w:rsidRPr="00A2665E" w:rsidRDefault="00F17505" w:rsidP="00F17505">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05437FF4" w14:textId="77777777" w:rsidR="00F17505" w:rsidRPr="00A2665E" w:rsidRDefault="00F17505" w:rsidP="00F17505">
      <w:pPr>
        <w:pStyle w:val="Kommentartext"/>
        <w:rPr>
          <w:sz w:val="22"/>
          <w:szCs w:val="22"/>
        </w:rPr>
      </w:pPr>
    </w:p>
    <w:p w14:paraId="09906A91" w14:textId="77777777" w:rsidR="00F17505" w:rsidRPr="00A2665E" w:rsidRDefault="00F17505" w:rsidP="00F17505">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0454F5A0" w14:textId="77777777" w:rsidR="00F17505" w:rsidRPr="00A2665E" w:rsidRDefault="00F17505" w:rsidP="00F17505">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4A5FB066" w14:textId="77777777" w:rsidR="00F17505" w:rsidRPr="00A2665E" w:rsidRDefault="00F17505" w:rsidP="00F17505">
      <w:pPr>
        <w:pStyle w:val="Kommentartext"/>
        <w:rPr>
          <w:sz w:val="22"/>
          <w:szCs w:val="22"/>
        </w:rPr>
      </w:pPr>
    </w:p>
    <w:p w14:paraId="53FF1883" w14:textId="77777777" w:rsidR="00F17505" w:rsidRPr="00A2665E" w:rsidRDefault="00F17505" w:rsidP="00F17505">
      <w:pPr>
        <w:pStyle w:val="Kommentartext"/>
        <w:rPr>
          <w:sz w:val="22"/>
          <w:szCs w:val="22"/>
        </w:rPr>
      </w:pPr>
    </w:p>
    <w:p w14:paraId="7C5C4329" w14:textId="77777777" w:rsidR="00F17505" w:rsidRPr="00A2665E" w:rsidRDefault="00F17505" w:rsidP="00F17505">
      <w:pPr>
        <w:pStyle w:val="Kommentartext"/>
        <w:rPr>
          <w:sz w:val="22"/>
          <w:szCs w:val="22"/>
        </w:rPr>
      </w:pPr>
      <w:r w:rsidRPr="00A2665E">
        <w:rPr>
          <w:sz w:val="22"/>
          <w:szCs w:val="22"/>
        </w:rPr>
        <w:t>Viel Erfolg bei Ihren Projekten wünscht</w:t>
      </w:r>
    </w:p>
    <w:p w14:paraId="7A897979" w14:textId="77777777" w:rsidR="00F17505" w:rsidRPr="00A2665E" w:rsidRDefault="00F17505" w:rsidP="00F17505">
      <w:pPr>
        <w:pStyle w:val="Kommentartext"/>
        <w:rPr>
          <w:sz w:val="22"/>
          <w:szCs w:val="22"/>
          <w:lang w:val="en-GB"/>
        </w:rPr>
      </w:pPr>
      <w:r w:rsidRPr="00A2665E">
        <w:rPr>
          <w:sz w:val="22"/>
          <w:szCs w:val="22"/>
          <w:lang w:val="en-GB"/>
        </w:rPr>
        <w:t>Das Maxpert-Team</w:t>
      </w:r>
    </w:p>
    <w:p w14:paraId="07060149" w14:textId="77777777" w:rsidR="00F17505" w:rsidRDefault="00F17505" w:rsidP="00F17505">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601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F9923" w14:textId="77777777" w:rsidR="006019E8" w:rsidRDefault="006019E8">
      <w:r>
        <w:separator/>
      </w:r>
    </w:p>
  </w:endnote>
  <w:endnote w:type="continuationSeparator" w:id="0">
    <w:p w14:paraId="6000061A" w14:textId="77777777" w:rsidR="006019E8" w:rsidRDefault="0060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2DCC2" w14:textId="77777777" w:rsidR="00D84411" w:rsidRDefault="00D844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val="en-US" w:eastAsia="en-US"/>
      </w:rPr>
      <mc:AlternateContent>
        <mc:Choice Requires="wps">
          <w:drawing>
            <wp:anchor distT="0" distB="0" distL="114300" distR="114300" simplePos="0" relativeHeight="251675648"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6FBFB"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4F873404" w:rsidR="005E1586" w:rsidRPr="00B24987" w:rsidRDefault="00197483" w:rsidP="00D84411">
    <w:pPr>
      <w:jc w:val="center"/>
      <w:rPr>
        <w:lang w:val="en-US"/>
      </w:rPr>
    </w:pPr>
    <w:r w:rsidRPr="00726BA3">
      <w:rPr>
        <w:rFonts w:ascii="Arial" w:hAnsi="Arial" w:cs="Arial"/>
        <w:sz w:val="14"/>
        <w:szCs w:val="14"/>
      </w:rPr>
      <w:t xml:space="preserve">Baseline | </w:t>
    </w:r>
    <w:r>
      <w:rPr>
        <w:rFonts w:ascii="Arial" w:hAnsi="Arial" w:cs="Arial"/>
        <w:sz w:val="14"/>
        <w:szCs w:val="14"/>
        <w:lang w:val="en-GB"/>
      </w:rPr>
      <w:fldChar w:fldCharType="begin"/>
    </w:r>
    <w:r w:rsidRPr="00726BA3">
      <w:rPr>
        <w:rFonts w:ascii="Arial" w:hAnsi="Arial" w:cs="Arial"/>
        <w:sz w:val="14"/>
        <w:szCs w:val="14"/>
      </w:rPr>
      <w:instrText xml:space="preserve"> FILENAME \* MERGEFORMAT </w:instrText>
    </w:r>
    <w:r>
      <w:rPr>
        <w:rFonts w:ascii="Arial" w:hAnsi="Arial" w:cs="Arial"/>
        <w:sz w:val="14"/>
        <w:szCs w:val="14"/>
        <w:lang w:val="en-GB"/>
      </w:rPr>
      <w:fldChar w:fldCharType="separate"/>
    </w:r>
    <w:r w:rsidR="006259EB" w:rsidRPr="00726BA3">
      <w:rPr>
        <w:rFonts w:ascii="Arial" w:hAnsi="Arial" w:cs="Arial"/>
        <w:noProof/>
        <w:sz w:val="14"/>
        <w:szCs w:val="14"/>
      </w:rPr>
      <w:t xml:space="preserve">B.06 Produktbeschreibung des </w:t>
    </w:r>
    <w:r w:rsidR="00D84411" w:rsidRPr="00726BA3">
      <w:rPr>
        <w:rFonts w:ascii="Arial" w:hAnsi="Arial" w:cs="Arial"/>
        <w:noProof/>
        <w:sz w:val="14"/>
        <w:szCs w:val="14"/>
      </w:rPr>
      <w:t>Projektendprodukts_V.1.0.1</w:t>
    </w:r>
    <w:r w:rsidR="006259EB" w:rsidRPr="00726BA3">
      <w:rPr>
        <w:rFonts w:ascii="Arial" w:hAnsi="Arial" w:cs="Arial"/>
        <w:noProof/>
        <w:sz w:val="14"/>
        <w:szCs w:val="14"/>
      </w:rPr>
      <w:t>.docx</w:t>
    </w:r>
    <w:r>
      <w:rPr>
        <w:rFonts w:ascii="Arial" w:hAnsi="Arial" w:cs="Arial"/>
        <w:sz w:val="14"/>
        <w:szCs w:val="14"/>
        <w:lang w:val="en-GB"/>
      </w:rPr>
      <w:fldChar w:fldCharType="end"/>
    </w:r>
    <w:r w:rsidR="006830FB" w:rsidRPr="00726BA3">
      <w:rPr>
        <w:rFonts w:ascii="Arial" w:hAnsi="Arial" w:cs="Arial"/>
        <w:sz w:val="14"/>
        <w:szCs w:val="14"/>
      </w:rPr>
      <w:t xml:space="preserve">  </w:t>
    </w:r>
    <w:r w:rsidR="00D84411" w:rsidRPr="00726BA3">
      <w:rPr>
        <w:rFonts w:ascii="Arial" w:hAnsi="Arial" w:cs="Arial"/>
        <w:sz w:val="14"/>
        <w:szCs w:val="14"/>
      </w:rPr>
      <w:tab/>
    </w:r>
    <w:r w:rsidR="00D84411" w:rsidRPr="00726BA3">
      <w:rPr>
        <w:rFonts w:ascii="Arial" w:hAnsi="Arial" w:cs="Arial"/>
        <w:sz w:val="14"/>
        <w:szCs w:val="14"/>
      </w:rPr>
      <w:tab/>
    </w:r>
    <w:r w:rsidR="00D84411" w:rsidRPr="00726BA3">
      <w:rPr>
        <w:rFonts w:ascii="Arial" w:hAnsi="Arial" w:cs="Arial"/>
        <w:sz w:val="14"/>
        <w:szCs w:val="14"/>
      </w:rPr>
      <w:tab/>
    </w:r>
    <w:r w:rsidR="00D84411" w:rsidRPr="00726BA3">
      <w:rPr>
        <w:rFonts w:ascii="Arial" w:hAnsi="Arial" w:cs="Arial"/>
        <w:sz w:val="14"/>
        <w:szCs w:val="14"/>
      </w:rPr>
      <w:tab/>
    </w:r>
    <w:r w:rsidR="00D84411" w:rsidRPr="00726BA3">
      <w:rPr>
        <w:rFonts w:ascii="Arial" w:hAnsi="Arial" w:cs="Arial"/>
        <w:sz w:val="14"/>
        <w:szCs w:val="14"/>
      </w:rPr>
      <w:tab/>
    </w:r>
    <w:r w:rsidR="00D84411" w:rsidRPr="00726BA3">
      <w:rPr>
        <w:rFonts w:ascii="Arial" w:hAnsi="Arial" w:cs="Arial"/>
        <w:sz w:val="14"/>
        <w:szCs w:val="14"/>
      </w:rPr>
      <w:tab/>
    </w:r>
    <w:r w:rsidRPr="00726BA3">
      <w:rPr>
        <w:rFonts w:ascii="Arial" w:hAnsi="Arial" w:cs="Arial"/>
        <w:sz w:val="14"/>
        <w:szCs w:val="14"/>
      </w:rPr>
      <w:t xml:space="preserve">Seite </w:t>
    </w:r>
    <w:r w:rsidRPr="005B55B6">
      <w:rPr>
        <w:rFonts w:ascii="Arial" w:hAnsi="Arial" w:cs="Arial"/>
        <w:sz w:val="14"/>
        <w:szCs w:val="14"/>
      </w:rPr>
      <w:fldChar w:fldCharType="begin"/>
    </w:r>
    <w:r w:rsidRPr="00726BA3">
      <w:rPr>
        <w:rFonts w:ascii="Arial" w:hAnsi="Arial" w:cs="Arial"/>
        <w:sz w:val="14"/>
        <w:szCs w:val="14"/>
      </w:rPr>
      <w:instrText xml:space="preserve"> PAGE </w:instrText>
    </w:r>
    <w:r w:rsidRPr="005B55B6">
      <w:rPr>
        <w:rFonts w:ascii="Arial" w:hAnsi="Arial" w:cs="Arial"/>
        <w:sz w:val="14"/>
        <w:szCs w:val="14"/>
      </w:rPr>
      <w:fldChar w:fldCharType="separate"/>
    </w:r>
    <w:r w:rsidR="00726BA3">
      <w:rPr>
        <w:rFonts w:ascii="Arial" w:hAnsi="Arial" w:cs="Arial"/>
        <w:noProof/>
        <w:sz w:val="14"/>
        <w:szCs w:val="14"/>
      </w:rPr>
      <w:t>2</w:t>
    </w:r>
    <w:r w:rsidRPr="005B55B6">
      <w:rPr>
        <w:rFonts w:ascii="Arial" w:hAnsi="Arial" w:cs="Arial"/>
        <w:sz w:val="14"/>
        <w:szCs w:val="14"/>
      </w:rPr>
      <w:fldChar w:fldCharType="end"/>
    </w:r>
    <w:r w:rsidRPr="00726BA3">
      <w:rPr>
        <w:rFonts w:ascii="Arial" w:hAnsi="Arial" w:cs="Arial"/>
        <w:sz w:val="14"/>
        <w:szCs w:val="14"/>
      </w:rPr>
      <w:t xml:space="preserve"> von </w:t>
    </w:r>
    <w:r w:rsidRPr="005B55B6">
      <w:rPr>
        <w:rFonts w:ascii="Arial" w:hAnsi="Arial" w:cs="Arial"/>
        <w:sz w:val="14"/>
        <w:szCs w:val="14"/>
      </w:rPr>
      <w:fldChar w:fldCharType="begin"/>
    </w:r>
    <w:r w:rsidRPr="00726BA3">
      <w:rPr>
        <w:rFonts w:ascii="Arial" w:hAnsi="Arial" w:cs="Arial"/>
        <w:sz w:val="14"/>
        <w:szCs w:val="14"/>
      </w:rPr>
      <w:instrText xml:space="preserve"> NUMPAGES </w:instrText>
    </w:r>
    <w:r w:rsidRPr="005B55B6">
      <w:rPr>
        <w:rFonts w:ascii="Arial" w:hAnsi="Arial" w:cs="Arial"/>
        <w:sz w:val="14"/>
        <w:szCs w:val="14"/>
      </w:rPr>
      <w:fldChar w:fldCharType="separate"/>
    </w:r>
    <w:r w:rsidR="00726BA3">
      <w:rPr>
        <w:rFonts w:ascii="Arial" w:hAnsi="Arial" w:cs="Arial"/>
        <w:noProof/>
        <w:sz w:val="14"/>
        <w:szCs w:val="14"/>
      </w:rPr>
      <w:t>2</w:t>
    </w:r>
    <w:r w:rsidRPr="005B55B6">
      <w:rPr>
        <w:rFonts w:ascii="Arial" w:hAnsi="Arial" w:cs="Arial"/>
        <w:sz w:val="14"/>
        <w:szCs w:val="14"/>
      </w:rPr>
      <w:fldChar w:fldCharType="end"/>
    </w:r>
    <w:r w:rsidR="00D84411" w:rsidRPr="00726BA3">
      <w:rPr>
        <w:rFonts w:ascii="Arial" w:hAnsi="Arial" w:cs="Arial"/>
        <w:sz w:val="14"/>
        <w:szCs w:val="14"/>
      </w:rPr>
      <w:t xml:space="preserve"> PRINCE2</w:t>
    </w:r>
    <w:r w:rsidR="00D84411" w:rsidRPr="00726BA3">
      <w:rPr>
        <w:rFonts w:ascii="Arial" w:hAnsi="Arial" w:cs="Arial"/>
        <w:sz w:val="14"/>
        <w:szCs w:val="14"/>
        <w:vertAlign w:val="superscript"/>
      </w:rPr>
      <w:t>®</w:t>
    </w:r>
    <w:r w:rsidR="00D84411" w:rsidRPr="00726BA3">
      <w:rPr>
        <w:rFonts w:ascii="Arial" w:hAnsi="Arial" w:cs="Arial"/>
        <w:sz w:val="14"/>
        <w:szCs w:val="14"/>
      </w:rPr>
      <w:t xml:space="preserve"> is a Registered Trade Mark of AXELOS Limited, used under permission of AXELOS Limited. </w:t>
    </w:r>
    <w:r w:rsidR="00D84411" w:rsidRPr="00B24987">
      <w:rPr>
        <w:rFonts w:ascii="Arial" w:hAnsi="Arial" w:cs="Arial"/>
        <w:sz w:val="14"/>
        <w:szCs w:val="14"/>
        <w:lang w:val="en-US"/>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183B0" w14:textId="77777777" w:rsidR="00D84411" w:rsidRDefault="00D844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A7E96" w14:textId="77777777" w:rsidR="006019E8" w:rsidRDefault="006019E8">
      <w:r>
        <w:separator/>
      </w:r>
    </w:p>
  </w:footnote>
  <w:footnote w:type="continuationSeparator" w:id="0">
    <w:p w14:paraId="27FA3237" w14:textId="77777777" w:rsidR="006019E8" w:rsidRDefault="00601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16AD" w14:textId="77777777" w:rsidR="00D84411" w:rsidRDefault="00D844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5F124EF2" w:rsidR="005E1586" w:rsidRPr="00DE654C" w:rsidRDefault="00052A5C" w:rsidP="00DE654C">
    <w:pPr>
      <w:pStyle w:val="Kopfzeile"/>
    </w:pPr>
    <w:r w:rsidRPr="00052A5C">
      <w:rPr>
        <w:noProof/>
        <w:lang w:val="en-US" w:eastAsia="en-US"/>
      </w:rPr>
      <w:drawing>
        <wp:anchor distT="0" distB="0" distL="114300" distR="114300" simplePos="0" relativeHeight="251668480" behindDoc="0" locked="0" layoutInCell="1" allowOverlap="1" wp14:anchorId="33968A4F" wp14:editId="2AAE68F5">
          <wp:simplePos x="0" y="0"/>
          <wp:positionH relativeFrom="column">
            <wp:posOffset>5089525</wp:posOffset>
          </wp:positionH>
          <wp:positionV relativeFrom="paragraph">
            <wp:posOffset>-61595</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val="en-US" w:eastAsia="en-US"/>
      </w:rPr>
      <mc:AlternateContent>
        <mc:Choice Requires="wps">
          <w:drawing>
            <wp:anchor distT="0" distB="0" distL="114300" distR="114300" simplePos="0" relativeHeight="251663360" behindDoc="0" locked="0" layoutInCell="1" allowOverlap="1" wp14:anchorId="2B9117AE" wp14:editId="5C6B8296">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D58F2"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7EBE" w14:textId="77777777" w:rsidR="00D84411" w:rsidRDefault="00D844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5"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3"/>
  </w:num>
  <w:num w:numId="6">
    <w:abstractNumId w:val="12"/>
  </w:num>
  <w:num w:numId="7">
    <w:abstractNumId w:val="10"/>
  </w:num>
  <w:num w:numId="8">
    <w:abstractNumId w:val="0"/>
  </w:num>
  <w:num w:numId="9">
    <w:abstractNumId w:val="8"/>
  </w:num>
  <w:num w:numId="10">
    <w:abstractNumId w:val="7"/>
  </w:num>
  <w:num w:numId="11">
    <w:abstractNumId w:val="1"/>
  </w:num>
  <w:num w:numId="12">
    <w:abstractNumId w:val="4"/>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52A5C"/>
    <w:rsid w:val="00067C98"/>
    <w:rsid w:val="00074231"/>
    <w:rsid w:val="0008282D"/>
    <w:rsid w:val="00082BA5"/>
    <w:rsid w:val="00096CE7"/>
    <w:rsid w:val="000971F5"/>
    <w:rsid w:val="000A3DFD"/>
    <w:rsid w:val="000A3F96"/>
    <w:rsid w:val="000F7D4A"/>
    <w:rsid w:val="001060CA"/>
    <w:rsid w:val="001431BA"/>
    <w:rsid w:val="001444A1"/>
    <w:rsid w:val="00153DC4"/>
    <w:rsid w:val="00156369"/>
    <w:rsid w:val="001734DE"/>
    <w:rsid w:val="001739F2"/>
    <w:rsid w:val="00197483"/>
    <w:rsid w:val="001A2DD2"/>
    <w:rsid w:val="001B5817"/>
    <w:rsid w:val="001C1881"/>
    <w:rsid w:val="001C6E9C"/>
    <w:rsid w:val="001D3F2D"/>
    <w:rsid w:val="001F1919"/>
    <w:rsid w:val="0020262F"/>
    <w:rsid w:val="00203361"/>
    <w:rsid w:val="002107FC"/>
    <w:rsid w:val="00215A8D"/>
    <w:rsid w:val="00222798"/>
    <w:rsid w:val="00230C0F"/>
    <w:rsid w:val="00242AFF"/>
    <w:rsid w:val="00247DC6"/>
    <w:rsid w:val="002535F2"/>
    <w:rsid w:val="0026042A"/>
    <w:rsid w:val="00271431"/>
    <w:rsid w:val="00272C5A"/>
    <w:rsid w:val="002922EA"/>
    <w:rsid w:val="00292D8B"/>
    <w:rsid w:val="002B0916"/>
    <w:rsid w:val="002D4123"/>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5355"/>
    <w:rsid w:val="00505C88"/>
    <w:rsid w:val="00516B63"/>
    <w:rsid w:val="0052401A"/>
    <w:rsid w:val="00531E4A"/>
    <w:rsid w:val="00564B4A"/>
    <w:rsid w:val="00567A62"/>
    <w:rsid w:val="00570E1F"/>
    <w:rsid w:val="00584B33"/>
    <w:rsid w:val="00587023"/>
    <w:rsid w:val="005A3450"/>
    <w:rsid w:val="005B2C78"/>
    <w:rsid w:val="005B34E8"/>
    <w:rsid w:val="005B55B6"/>
    <w:rsid w:val="005B7EE3"/>
    <w:rsid w:val="005C3E1A"/>
    <w:rsid w:val="005C6202"/>
    <w:rsid w:val="005D1D6C"/>
    <w:rsid w:val="005D6FF0"/>
    <w:rsid w:val="005E1586"/>
    <w:rsid w:val="005F72B1"/>
    <w:rsid w:val="006019E8"/>
    <w:rsid w:val="006055EC"/>
    <w:rsid w:val="00612856"/>
    <w:rsid w:val="0061583F"/>
    <w:rsid w:val="006259EB"/>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6BA3"/>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01D"/>
    <w:rsid w:val="007E4F1B"/>
    <w:rsid w:val="007F2342"/>
    <w:rsid w:val="0080773A"/>
    <w:rsid w:val="008079EE"/>
    <w:rsid w:val="00813B55"/>
    <w:rsid w:val="0082704E"/>
    <w:rsid w:val="008516E8"/>
    <w:rsid w:val="008525B5"/>
    <w:rsid w:val="00854E49"/>
    <w:rsid w:val="0087201F"/>
    <w:rsid w:val="00876CB4"/>
    <w:rsid w:val="008A7A57"/>
    <w:rsid w:val="008B35DC"/>
    <w:rsid w:val="008B75C3"/>
    <w:rsid w:val="008D6C7B"/>
    <w:rsid w:val="008F0FA1"/>
    <w:rsid w:val="00901ECF"/>
    <w:rsid w:val="009023F8"/>
    <w:rsid w:val="00911965"/>
    <w:rsid w:val="00911D9E"/>
    <w:rsid w:val="00924B50"/>
    <w:rsid w:val="00925380"/>
    <w:rsid w:val="00943485"/>
    <w:rsid w:val="009703AE"/>
    <w:rsid w:val="00974D04"/>
    <w:rsid w:val="00977193"/>
    <w:rsid w:val="009858AE"/>
    <w:rsid w:val="00986D88"/>
    <w:rsid w:val="0099702D"/>
    <w:rsid w:val="009B1F46"/>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78B4"/>
    <w:rsid w:val="00A86010"/>
    <w:rsid w:val="00AB6BA9"/>
    <w:rsid w:val="00AC3F4B"/>
    <w:rsid w:val="00AD244A"/>
    <w:rsid w:val="00AE6C24"/>
    <w:rsid w:val="00AF6A17"/>
    <w:rsid w:val="00AF7E7F"/>
    <w:rsid w:val="00B04A2E"/>
    <w:rsid w:val="00B0746D"/>
    <w:rsid w:val="00B1214A"/>
    <w:rsid w:val="00B14DEC"/>
    <w:rsid w:val="00B24987"/>
    <w:rsid w:val="00B30962"/>
    <w:rsid w:val="00B33F4B"/>
    <w:rsid w:val="00B54FE0"/>
    <w:rsid w:val="00B562C6"/>
    <w:rsid w:val="00B56C83"/>
    <w:rsid w:val="00B6095F"/>
    <w:rsid w:val="00B653FD"/>
    <w:rsid w:val="00B677A8"/>
    <w:rsid w:val="00B67D57"/>
    <w:rsid w:val="00B86717"/>
    <w:rsid w:val="00B96395"/>
    <w:rsid w:val="00BA5EA0"/>
    <w:rsid w:val="00BB4BF1"/>
    <w:rsid w:val="00BB5FF7"/>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660B6"/>
    <w:rsid w:val="00C70F1A"/>
    <w:rsid w:val="00C7175F"/>
    <w:rsid w:val="00C77725"/>
    <w:rsid w:val="00C936E3"/>
    <w:rsid w:val="00C9767C"/>
    <w:rsid w:val="00CA1A82"/>
    <w:rsid w:val="00CA7317"/>
    <w:rsid w:val="00CD069A"/>
    <w:rsid w:val="00CF77ED"/>
    <w:rsid w:val="00D01D02"/>
    <w:rsid w:val="00D102F7"/>
    <w:rsid w:val="00D10706"/>
    <w:rsid w:val="00D1444B"/>
    <w:rsid w:val="00D442A2"/>
    <w:rsid w:val="00D5431E"/>
    <w:rsid w:val="00D714FA"/>
    <w:rsid w:val="00D734C8"/>
    <w:rsid w:val="00D84411"/>
    <w:rsid w:val="00D92893"/>
    <w:rsid w:val="00D954C8"/>
    <w:rsid w:val="00D95F61"/>
    <w:rsid w:val="00D976B2"/>
    <w:rsid w:val="00DA3B00"/>
    <w:rsid w:val="00DA3B95"/>
    <w:rsid w:val="00DA7C0C"/>
    <w:rsid w:val="00DB377F"/>
    <w:rsid w:val="00DC607C"/>
    <w:rsid w:val="00DD320D"/>
    <w:rsid w:val="00DE36EF"/>
    <w:rsid w:val="00DE654C"/>
    <w:rsid w:val="00E00F52"/>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C1B93796-89B0-4DEB-9F66-FAD6364B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F1AC6-D4FB-4F9F-AB76-AE86174A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4</cp:revision>
  <cp:lastPrinted>2014-11-06T14:03:00Z</cp:lastPrinted>
  <dcterms:created xsi:type="dcterms:W3CDTF">2016-11-07T13:03:00Z</dcterms:created>
  <dcterms:modified xsi:type="dcterms:W3CDTF">2016-11-09T14:34:00Z</dcterms:modified>
</cp:coreProperties>
</file>